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B" w:rsidRPr="008B552E" w:rsidRDefault="002250AB" w:rsidP="002250AB"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635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27">
        <w:t xml:space="preserve">                                                                       </w:t>
      </w:r>
    </w:p>
    <w:p w:rsidR="002250AB" w:rsidRPr="008B552E" w:rsidRDefault="002250AB" w:rsidP="00385287">
      <w:pPr>
        <w:jc w:val="both"/>
      </w:pPr>
    </w:p>
    <w:p w:rsidR="002250AB" w:rsidRPr="008B552E" w:rsidRDefault="002250AB" w:rsidP="00385287">
      <w:pPr>
        <w:jc w:val="both"/>
      </w:pPr>
    </w:p>
    <w:p w:rsidR="002250AB" w:rsidRPr="008B552E" w:rsidRDefault="002250AB" w:rsidP="00385287">
      <w:pPr>
        <w:jc w:val="both"/>
      </w:pPr>
    </w:p>
    <w:p w:rsidR="002250AB" w:rsidRPr="008B552E" w:rsidRDefault="002250AB" w:rsidP="00385287">
      <w:pPr>
        <w:jc w:val="both"/>
      </w:pPr>
    </w:p>
    <w:p w:rsidR="002A152E" w:rsidRPr="008253B3" w:rsidRDefault="002A152E" w:rsidP="008253B3">
      <w:pPr>
        <w:rPr>
          <w:b/>
          <w:bCs/>
          <w:noProof/>
          <w:sz w:val="28"/>
          <w:szCs w:val="28"/>
        </w:rPr>
      </w:pPr>
    </w:p>
    <w:p w:rsidR="002A152E" w:rsidRPr="008253B3" w:rsidRDefault="008253B3" w:rsidP="002A15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3B3" w:rsidRDefault="008253B3" w:rsidP="002A152E">
      <w:pPr>
        <w:tabs>
          <w:tab w:val="left" w:pos="7080"/>
          <w:tab w:val="left" w:pos="8055"/>
        </w:tabs>
        <w:ind w:right="54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АДМИНИСТРАЦИЯ   </w:t>
      </w:r>
    </w:p>
    <w:p w:rsidR="002A152E" w:rsidRDefault="008253B3" w:rsidP="002A152E">
      <w:pPr>
        <w:tabs>
          <w:tab w:val="left" w:pos="7080"/>
          <w:tab w:val="left" w:pos="8055"/>
        </w:tabs>
        <w:ind w:right="54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ВОЛОКОВСКОГО СЕЛЬСКОГО ПОСЕЛЕНИЯ  СМОЛЕНСКОГО РАЙОНА СМОЛЕНСКОЙ ОБЛАСТИ </w:t>
      </w:r>
    </w:p>
    <w:p w:rsidR="008253B3" w:rsidRPr="008253B3" w:rsidRDefault="008253B3" w:rsidP="002A152E">
      <w:pPr>
        <w:tabs>
          <w:tab w:val="left" w:pos="7080"/>
          <w:tab w:val="left" w:pos="8055"/>
        </w:tabs>
        <w:ind w:right="540"/>
        <w:rPr>
          <w:b/>
        </w:rPr>
      </w:pPr>
    </w:p>
    <w:p w:rsidR="002A152E" w:rsidRDefault="002A152E" w:rsidP="002A152E">
      <w:pPr>
        <w:tabs>
          <w:tab w:val="left" w:pos="7365"/>
        </w:tabs>
        <w:ind w:righ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8253B3" w:rsidRDefault="002A152E" w:rsidP="002A152E">
      <w:pPr>
        <w:tabs>
          <w:tab w:val="left" w:pos="7365"/>
        </w:tabs>
        <w:ind w:right="540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  <w:spacing w:val="20"/>
          <w:sz w:val="28"/>
          <w:szCs w:val="28"/>
        </w:rPr>
        <w:t xml:space="preserve"> </w:t>
      </w:r>
      <w:r w:rsidR="008253B3">
        <w:rPr>
          <w:b/>
          <w:spacing w:val="20"/>
          <w:sz w:val="28"/>
          <w:szCs w:val="28"/>
        </w:rPr>
        <w:t xml:space="preserve"> </w:t>
      </w:r>
    </w:p>
    <w:p w:rsidR="002A152E" w:rsidRDefault="002A152E" w:rsidP="002A152E">
      <w:pPr>
        <w:tabs>
          <w:tab w:val="left" w:pos="7365"/>
        </w:tabs>
        <w:ind w:right="540"/>
        <w:rPr>
          <w:b/>
        </w:rPr>
      </w:pPr>
      <w:r>
        <w:rPr>
          <w:b/>
          <w:spacing w:val="20"/>
          <w:sz w:val="28"/>
          <w:szCs w:val="28"/>
        </w:rPr>
        <w:t xml:space="preserve">                       </w:t>
      </w:r>
    </w:p>
    <w:p w:rsidR="002A152E" w:rsidRDefault="002A152E" w:rsidP="002A152E">
      <w:pPr>
        <w:pStyle w:val="a8"/>
        <w:tabs>
          <w:tab w:val="left" w:pos="990"/>
          <w:tab w:val="left" w:pos="7365"/>
        </w:tabs>
        <w:spacing w:after="0"/>
        <w:ind w:right="540"/>
        <w:jc w:val="left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                                     </w:t>
      </w:r>
    </w:p>
    <w:p w:rsidR="008253B3" w:rsidRDefault="002A152E" w:rsidP="002A152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01.06.2021 г.                                                                                            №14</w:t>
      </w:r>
      <w:r w:rsidR="008253B3">
        <w:rPr>
          <w:sz w:val="28"/>
          <w:szCs w:val="28"/>
        </w:rPr>
        <w:t xml:space="preserve"> </w:t>
      </w:r>
    </w:p>
    <w:p w:rsidR="002A152E" w:rsidRDefault="002A152E" w:rsidP="002A152E">
      <w:pPr>
        <w:ind w:left="-567" w:right="567"/>
      </w:pPr>
      <w:r>
        <w:t xml:space="preserve"> </w:t>
      </w:r>
    </w:p>
    <w:p w:rsidR="002A152E" w:rsidRDefault="002A152E" w:rsidP="00A1768A">
      <w:pPr>
        <w:ind w:left="-567"/>
        <w:rPr>
          <w:bCs/>
          <w:sz w:val="28"/>
          <w:szCs w:val="28"/>
        </w:rPr>
      </w:pPr>
      <w:r>
        <w:rPr>
          <w:color w:val="3C3C3C"/>
          <w:sz w:val="20"/>
          <w:szCs w:val="20"/>
        </w:rPr>
        <w:br/>
      </w:r>
      <w:r>
        <w:rPr>
          <w:bCs/>
          <w:sz w:val="28"/>
          <w:szCs w:val="28"/>
        </w:rPr>
        <w:t>Об утверждении мероприятий по охране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окружающей      среды  на     территории </w:t>
      </w:r>
    </w:p>
    <w:p w:rsidR="002A152E" w:rsidRDefault="002A152E" w:rsidP="00A1768A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Волоковского           сельского       поселения</w:t>
      </w:r>
    </w:p>
    <w:p w:rsidR="002A152E" w:rsidRDefault="002A152E" w:rsidP="00A1768A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Смоленского района </w:t>
      </w:r>
      <w:r w:rsidR="008253B3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Смоленской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2A152E" w:rsidRDefault="002A152E" w:rsidP="00A1768A">
      <w:pPr>
        <w:ind w:left="-567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на  2021-2026 годы</w:t>
      </w:r>
      <w:r w:rsidR="008253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A152E" w:rsidRDefault="00A1768A" w:rsidP="00A1768A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2E">
        <w:rPr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10.01.2002г. №7-ФЗ «Об охране окружающей среды», руководствуясь Уставом     Волоковского сельского поселения Смоленского района Смоленской области и в целях создания благоприятных условий для жизнедеятельности поселения, охраны окружающей   среды</w:t>
      </w:r>
    </w:p>
    <w:p w:rsidR="002A152E" w:rsidRDefault="002A152E" w:rsidP="00A1768A">
      <w:pPr>
        <w:ind w:left="-567" w:right="-284"/>
        <w:rPr>
          <w:bCs/>
          <w:sz w:val="28"/>
          <w:szCs w:val="20"/>
        </w:rPr>
      </w:pPr>
    </w:p>
    <w:p w:rsidR="002A152E" w:rsidRDefault="002A152E" w:rsidP="00A1768A">
      <w:pPr>
        <w:spacing w:line="0" w:lineRule="atLeast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Волоковского сельского поселения Смоленского района Смоленской области  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spellEnd"/>
      <w:proofErr w:type="gramEnd"/>
      <w:r>
        <w:rPr>
          <w:rFonts w:eastAsia="Calibri"/>
          <w:sz w:val="28"/>
          <w:szCs w:val="28"/>
        </w:rPr>
        <w:t xml:space="preserve"> о с т а </w:t>
      </w:r>
      <w:proofErr w:type="spellStart"/>
      <w:r>
        <w:rPr>
          <w:rFonts w:eastAsia="Calibri"/>
          <w:sz w:val="28"/>
          <w:szCs w:val="28"/>
        </w:rPr>
        <w:t>н</w:t>
      </w:r>
      <w:proofErr w:type="spellEnd"/>
      <w:r>
        <w:rPr>
          <w:rFonts w:eastAsia="Calibri"/>
          <w:sz w:val="28"/>
          <w:szCs w:val="28"/>
        </w:rPr>
        <w:t xml:space="preserve"> о в л я е т:</w:t>
      </w:r>
    </w:p>
    <w:p w:rsidR="002A152E" w:rsidRDefault="002A152E" w:rsidP="00A1768A">
      <w:pPr>
        <w:tabs>
          <w:tab w:val="left" w:pos="1740"/>
        </w:tabs>
        <w:ind w:left="-567" w:right="-284"/>
        <w:rPr>
          <w:sz w:val="28"/>
          <w:szCs w:val="28"/>
        </w:rPr>
      </w:pPr>
    </w:p>
    <w:p w:rsidR="002A152E" w:rsidRDefault="002A152E" w:rsidP="00A1768A">
      <w:pPr>
        <w:pStyle w:val="aa"/>
        <w:numPr>
          <w:ilvl w:val="0"/>
          <w:numId w:val="4"/>
        </w:numPr>
        <w:tabs>
          <w:tab w:val="left" w:pos="174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мероприятия по охране окружающей среды  на территории Волоковского сельского поселения </w:t>
      </w:r>
    </w:p>
    <w:p w:rsidR="002A152E" w:rsidRDefault="002A152E" w:rsidP="00A1768A">
      <w:pPr>
        <w:pStyle w:val="aa"/>
        <w:numPr>
          <w:ilvl w:val="0"/>
          <w:numId w:val="4"/>
        </w:numPr>
        <w:tabs>
          <w:tab w:val="left" w:pos="174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на 2021-2026 годы, согласно приложению.</w:t>
      </w:r>
    </w:p>
    <w:p w:rsidR="002A152E" w:rsidRDefault="00A1768A" w:rsidP="00A1768A">
      <w:pPr>
        <w:ind w:left="-567"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2A152E">
        <w:rPr>
          <w:bCs/>
          <w:sz w:val="28"/>
          <w:szCs w:val="28"/>
        </w:rPr>
        <w:t xml:space="preserve">Настоящее постановление подлежит размещению на </w:t>
      </w:r>
      <w:r w:rsidR="002A152E">
        <w:rPr>
          <w:sz w:val="28"/>
          <w:szCs w:val="28"/>
        </w:rPr>
        <w:t>официальном сайте Администрации Волоковского сельского поселения Смоленского района Смоленской области в информационно-телекоммуникационной сети «Интернет».</w:t>
      </w:r>
    </w:p>
    <w:p w:rsidR="002A152E" w:rsidRDefault="00A1768A" w:rsidP="00A1768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A152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 w:rsidR="002A152E">
        <w:rPr>
          <w:sz w:val="28"/>
          <w:szCs w:val="28"/>
        </w:rPr>
        <w:t>Контроль за</w:t>
      </w:r>
      <w:proofErr w:type="gramEnd"/>
      <w:r w:rsidR="002A152E">
        <w:rPr>
          <w:sz w:val="28"/>
          <w:szCs w:val="28"/>
        </w:rPr>
        <w:t xml:space="preserve"> исполнением настоящего постановления оставляю  за собой.</w:t>
      </w:r>
    </w:p>
    <w:p w:rsidR="002A152E" w:rsidRDefault="002A152E" w:rsidP="00A1768A">
      <w:pPr>
        <w:ind w:left="-567" w:right="-284"/>
      </w:pPr>
    </w:p>
    <w:p w:rsidR="00A1768A" w:rsidRDefault="002A152E" w:rsidP="00A1768A">
      <w:pPr>
        <w:ind w:left="-567" w:right="-284"/>
        <w:rPr>
          <w:sz w:val="28"/>
        </w:rPr>
      </w:pPr>
      <w:r>
        <w:rPr>
          <w:sz w:val="28"/>
        </w:rPr>
        <w:t>Глава муниципального образования</w:t>
      </w:r>
      <w:r w:rsidR="00A1768A">
        <w:rPr>
          <w:sz w:val="28"/>
        </w:rPr>
        <w:t xml:space="preserve"> </w:t>
      </w:r>
    </w:p>
    <w:p w:rsidR="002A152E" w:rsidRDefault="002A152E" w:rsidP="00A1768A">
      <w:pPr>
        <w:ind w:left="-567" w:right="-284"/>
        <w:rPr>
          <w:sz w:val="28"/>
        </w:rPr>
      </w:pPr>
      <w:r>
        <w:rPr>
          <w:sz w:val="28"/>
        </w:rPr>
        <w:t>Волоковского сельского поселения</w:t>
      </w:r>
    </w:p>
    <w:p w:rsidR="002A152E" w:rsidRDefault="002A152E" w:rsidP="002A152E">
      <w:pPr>
        <w:ind w:left="-567" w:right="-284"/>
        <w:jc w:val="both"/>
        <w:rPr>
          <w:sz w:val="28"/>
        </w:rPr>
      </w:pPr>
      <w:r>
        <w:rPr>
          <w:sz w:val="28"/>
        </w:rPr>
        <w:t>Смоленского района Смоленской области                                            Р.А.Козлова</w:t>
      </w:r>
    </w:p>
    <w:p w:rsidR="002A152E" w:rsidRDefault="002A152E" w:rsidP="002A152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 xml:space="preserve">к постановлению Администрации </w:t>
      </w:r>
      <w:r>
        <w:rPr>
          <w:sz w:val="28"/>
          <w:szCs w:val="28"/>
        </w:rPr>
        <w:br/>
        <w:t>Волоковского сельского пос</w:t>
      </w:r>
      <w:r w:rsidR="008253B3">
        <w:rPr>
          <w:sz w:val="28"/>
          <w:szCs w:val="28"/>
        </w:rPr>
        <w:t>еления</w:t>
      </w:r>
      <w:r w:rsidR="008253B3">
        <w:rPr>
          <w:sz w:val="28"/>
          <w:szCs w:val="28"/>
        </w:rPr>
        <w:br/>
        <w:t xml:space="preserve">Смоленского района </w:t>
      </w:r>
      <w:r>
        <w:rPr>
          <w:sz w:val="28"/>
          <w:szCs w:val="28"/>
        </w:rPr>
        <w:t xml:space="preserve"> </w:t>
      </w:r>
    </w:p>
    <w:p w:rsidR="002A152E" w:rsidRDefault="002A152E" w:rsidP="002A152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</w:p>
    <w:p w:rsidR="002A152E" w:rsidRDefault="002A152E" w:rsidP="002A152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01.06.2021 №14</w:t>
      </w:r>
    </w:p>
    <w:p w:rsidR="002A152E" w:rsidRDefault="002A152E" w:rsidP="002A152E">
      <w:pPr>
        <w:shd w:val="clear" w:color="auto" w:fill="FFFFFF"/>
        <w:jc w:val="center"/>
        <w:rPr>
          <w:sz w:val="28"/>
          <w:szCs w:val="28"/>
        </w:rPr>
      </w:pPr>
    </w:p>
    <w:p w:rsidR="002A152E" w:rsidRDefault="002A152E" w:rsidP="002A15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охране окружающей среды </w:t>
      </w:r>
    </w:p>
    <w:p w:rsidR="002A152E" w:rsidRDefault="002A152E" w:rsidP="002A15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Волоковского сельского поселения </w:t>
      </w:r>
    </w:p>
    <w:p w:rsidR="002A152E" w:rsidRDefault="002A152E" w:rsidP="002A15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Смоленского  района Смоленской области на 2021-2026 годы </w:t>
      </w:r>
    </w:p>
    <w:p w:rsidR="002A152E" w:rsidRDefault="002A152E" w:rsidP="002A152E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1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50"/>
        <w:gridCol w:w="2819"/>
        <w:gridCol w:w="16"/>
        <w:gridCol w:w="2200"/>
        <w:gridCol w:w="3888"/>
      </w:tblGrid>
      <w:tr w:rsidR="002A152E" w:rsidTr="00E62A77">
        <w:trPr>
          <w:trHeight w:val="1520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   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     </w:t>
            </w:r>
            <w:r>
              <w:rPr>
                <w:b/>
                <w:b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  <w:r>
              <w:rPr>
                <w:b/>
                <w:bCs/>
                <w:sz w:val="28"/>
                <w:szCs w:val="28"/>
              </w:rPr>
              <w:br/>
              <w:t>исполнитель и</w:t>
            </w:r>
            <w:r>
              <w:rPr>
                <w:b/>
                <w:bCs/>
                <w:sz w:val="28"/>
                <w:szCs w:val="28"/>
              </w:rPr>
              <w:br/>
              <w:t>соисполнители</w:t>
            </w:r>
            <w:r>
              <w:rPr>
                <w:b/>
                <w:b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   реализации мероприятия</w:t>
            </w:r>
            <w:r>
              <w:rPr>
                <w:sz w:val="28"/>
                <w:szCs w:val="28"/>
              </w:rPr>
              <w:t> 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580"/>
          <w:jc w:val="center"/>
        </w:trPr>
        <w:tc>
          <w:tcPr>
            <w:tcW w:w="101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2A152E">
            <w:pPr>
              <w:pStyle w:val="aa"/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Обеспечение экологической безопасности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2A152E" w:rsidTr="00E62A77">
        <w:trPr>
          <w:trHeight w:val="240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2A152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граждан с целью доведения информации: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порядке обращения с отходами при их сборе и вывозе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охране окружающей среды 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правил благоустройства территории поселения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Волоковского сельского поселения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графикам проведения собраний граждан 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240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25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Волоковского сельского поселения</w:t>
            </w:r>
          </w:p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обнаружении свалки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240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Повышение эффективности деятельности по обращению с отходами: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и содержание мест (площадок) накопления ТКО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работа с населением,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Волоковского сельского поселения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809"/>
          <w:jc w:val="center"/>
        </w:trPr>
        <w:tc>
          <w:tcPr>
            <w:tcW w:w="101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2A152E">
            <w:pPr>
              <w:pStyle w:val="aa"/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Обеспечение сохранения зеленых насаждений Волоковского сельского поселения, текущий ремонт и содержание объектов благоустройства,   их охрана и защита</w:t>
            </w:r>
          </w:p>
        </w:tc>
      </w:tr>
      <w:tr w:rsidR="002A152E" w:rsidTr="00E62A77">
        <w:trPr>
          <w:trHeight w:val="2165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before="100" w:beforeAutospacing="1" w:after="100" w:afterAutospacing="1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 xml:space="preserve">        1.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населению сельского поселения через проведение бесед, собраний и других мероприятий по улучшению экологической обстановки, с обсуждением вопросов охраны окружающей среды. </w:t>
            </w:r>
          </w:p>
        </w:tc>
        <w:tc>
          <w:tcPr>
            <w:tcW w:w="2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8253B3">
            <w:pPr>
              <w:pStyle w:val="a7"/>
              <w:spacing w:line="25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2A152E" w:rsidRDefault="002A152E" w:rsidP="008253B3">
            <w:pPr>
              <w:pStyle w:val="a7"/>
              <w:spacing w:line="25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Волоковского сельского поселения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собраний граждан            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1155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before="100" w:beforeAutospacing="1" w:after="100" w:afterAutospacing="1"/>
              <w:ind w:left="360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2. 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сфере использования, охраны, защиты объектов благоустройства: кладбищ, детских и спортивных площадок, памятников участникам ВОВ</w:t>
            </w:r>
          </w:p>
        </w:tc>
        <w:tc>
          <w:tcPr>
            <w:tcW w:w="2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Волоковского сельского поселения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A152E" w:rsidRDefault="002A152E" w:rsidP="00E6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</w:p>
        </w:tc>
      </w:tr>
      <w:tr w:rsidR="002A152E" w:rsidTr="00E62A77">
        <w:trPr>
          <w:trHeight w:val="1155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before="100" w:beforeAutospacing="1" w:after="100" w:afterAutospacing="1"/>
              <w:ind w:left="360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 состоянием зеленых насаждений, обеспечение удовлетворительного состояния и нормального развития зеленых насаждений</w:t>
            </w:r>
            <w:r>
              <w:rPr>
                <w:rFonts w:ascii="Roboto" w:hAnsi="Roboto"/>
                <w:sz w:val="28"/>
                <w:szCs w:val="28"/>
              </w:rPr>
              <w:t>.</w:t>
            </w:r>
          </w:p>
        </w:tc>
        <w:tc>
          <w:tcPr>
            <w:tcW w:w="2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Волоковского сельского поселения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22021-2026</w:t>
            </w:r>
          </w:p>
        </w:tc>
      </w:tr>
      <w:tr w:rsidR="002A152E" w:rsidTr="00E62A77">
        <w:trPr>
          <w:trHeight w:val="400"/>
          <w:jc w:val="center"/>
        </w:trPr>
        <w:tc>
          <w:tcPr>
            <w:tcW w:w="101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jc w:val="center"/>
              <w:rPr>
                <w:b/>
                <w:bCs/>
                <w:color w:val="3C3C3C"/>
                <w:sz w:val="28"/>
                <w:szCs w:val="28"/>
              </w:rPr>
            </w:pPr>
            <w:r>
              <w:rPr>
                <w:b/>
                <w:bCs/>
                <w:color w:val="3C3C3C"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color w:val="3C3C3C"/>
                <w:sz w:val="28"/>
                <w:szCs w:val="28"/>
              </w:rPr>
              <w:t>.Обеспечение рационального природопользования на территории Волоковского сельского поселения</w:t>
            </w:r>
          </w:p>
          <w:p w:rsidR="002A152E" w:rsidRDefault="002A152E" w:rsidP="00E62A77">
            <w:pPr>
              <w:spacing w:after="150"/>
              <w:jc w:val="center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  </w:t>
            </w:r>
          </w:p>
        </w:tc>
      </w:tr>
      <w:tr w:rsidR="002A152E" w:rsidTr="00E62A77">
        <w:trPr>
          <w:trHeight w:val="921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 1.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Организация проведения бактериальных исследований питьевой воды.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Волоковского сельского поселения</w:t>
            </w:r>
          </w:p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1137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территорий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8253B3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Волоковского сельского поселения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</w:tr>
      <w:tr w:rsidR="002A152E" w:rsidTr="00E62A77">
        <w:trPr>
          <w:trHeight w:val="1680"/>
          <w:jc w:val="center"/>
        </w:trPr>
        <w:tc>
          <w:tcPr>
            <w:tcW w:w="101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IY</w:t>
            </w:r>
            <w:r>
              <w:rPr>
                <w:b/>
                <w:bCs/>
                <w:sz w:val="28"/>
                <w:szCs w:val="28"/>
              </w:rPr>
              <w:t>.Организация системы экологического образования</w:t>
            </w:r>
          </w:p>
          <w:p w:rsidR="002A152E" w:rsidRDefault="002A152E" w:rsidP="00E62A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информирования населения о состоянии окружающей среды,</w:t>
            </w:r>
          </w:p>
          <w:p w:rsidR="002A152E" w:rsidRDefault="002A152E" w:rsidP="00E62A77">
            <w:pPr>
              <w:jc w:val="center"/>
              <w:rPr>
                <w:color w:val="3C3C3C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формирование экологической культуры</w:t>
            </w: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3870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2A152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мероприятий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экологическому воспитанию и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образованию населения: 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   экологических субботников с привлечением жителей поселения по уборке: 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-прилегающих к организациям и предприятиям территорий в населенных пунктах, 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 и спортивных площадок,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 захоронений и памятников погибшим в годы Великой Отечественной войны.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2E" w:rsidRDefault="002A152E" w:rsidP="008253B3">
            <w:pPr>
              <w:pStyle w:val="a7"/>
              <w:spacing w:line="256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Администрация</w:t>
            </w:r>
          </w:p>
          <w:p w:rsidR="002A152E" w:rsidRDefault="002A152E" w:rsidP="008253B3">
            <w:pPr>
              <w:pStyle w:val="a7"/>
              <w:spacing w:line="256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Волоковского сельского поселения</w:t>
            </w:r>
          </w:p>
          <w:p w:rsidR="002A152E" w:rsidRDefault="002A152E" w:rsidP="00E62A77">
            <w:pPr>
              <w:pStyle w:val="a7"/>
              <w:spacing w:line="256" w:lineRule="auto"/>
              <w:jc w:val="center"/>
              <w:rPr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1680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before="100" w:beforeAutospacing="1" w:after="100" w:afterAutospacing="1"/>
              <w:ind w:left="360"/>
              <w:rPr>
                <w:color w:val="3C3C3C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учащихся: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экологической безопасности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дома культуры, библиотеки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744"/>
          <w:jc w:val="center"/>
        </w:trPr>
        <w:tc>
          <w:tcPr>
            <w:tcW w:w="101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>Y</w:t>
            </w:r>
            <w:r>
              <w:rPr>
                <w:b/>
                <w:bCs/>
                <w:sz w:val="28"/>
                <w:szCs w:val="28"/>
              </w:rPr>
              <w:t>.Участие в предупреждении и ликвидации ЧС природного и техногенного характера</w:t>
            </w:r>
          </w:p>
          <w:p w:rsidR="002A152E" w:rsidRDefault="002A152E" w:rsidP="00E62A77">
            <w:pPr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3330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2A152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Выполнение мероприятий по предотвращению выжигания сухой растительности: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проведение рейдов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проведение  информационной работы с населением.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8253B3">
            <w:pPr>
              <w:pStyle w:val="a7"/>
              <w:spacing w:line="256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2A152E" w:rsidRDefault="002A152E" w:rsidP="008253B3">
            <w:pPr>
              <w:pStyle w:val="a7"/>
              <w:spacing w:line="256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Волоковского сельского поселения участковый уполномоченный полиции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пожароопасный период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152E" w:rsidTr="00E62A77">
        <w:trPr>
          <w:trHeight w:val="1935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before="100" w:beforeAutospacing="1" w:after="100" w:afterAutospacing="1"/>
              <w:ind w:left="360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2. 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и мероприятий по обеспечению первичных мер  пожарной безопасности в границах населенных пунктов поселения: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опахивание населенных пунктов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выкашивание сорной и карантинной растительности на территории поселения</w:t>
            </w:r>
          </w:p>
          <w:p w:rsidR="002A152E" w:rsidRDefault="002A152E" w:rsidP="00E62A7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патрулирования, с целью выявления  очагов пожаров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8253B3">
            <w:pPr>
              <w:pStyle w:val="a7"/>
              <w:spacing w:line="25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Администрация</w:t>
            </w:r>
          </w:p>
          <w:p w:rsidR="002A152E" w:rsidRDefault="002A152E" w:rsidP="008253B3">
            <w:pPr>
              <w:pStyle w:val="a7"/>
              <w:spacing w:line="25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Волоковского сельского поселения</w:t>
            </w:r>
            <w:bookmarkStart w:id="0" w:name="_GoBack"/>
            <w:bookmarkEnd w:id="0"/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2E" w:rsidRDefault="002A152E" w:rsidP="00E62A7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пожароопасный период</w:t>
            </w:r>
          </w:p>
          <w:p w:rsidR="002A152E" w:rsidRDefault="002A152E" w:rsidP="00E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A152E" w:rsidRDefault="002A152E" w:rsidP="002A152E">
      <w:pPr>
        <w:ind w:left="-567"/>
      </w:pPr>
    </w:p>
    <w:p w:rsidR="002A152E" w:rsidRDefault="002A152E" w:rsidP="002A152E">
      <w:pPr>
        <w:ind w:left="-567" w:right="-284"/>
        <w:jc w:val="both"/>
        <w:rPr>
          <w:sz w:val="28"/>
        </w:rPr>
      </w:pPr>
    </w:p>
    <w:p w:rsidR="002A152E" w:rsidRDefault="002A152E" w:rsidP="002A152E">
      <w:pPr>
        <w:jc w:val="both"/>
        <w:rPr>
          <w:sz w:val="28"/>
          <w:szCs w:val="28"/>
        </w:rPr>
      </w:pPr>
    </w:p>
    <w:p w:rsidR="005306DD" w:rsidRDefault="005306DD" w:rsidP="00385287">
      <w:pPr>
        <w:jc w:val="both"/>
      </w:pPr>
    </w:p>
    <w:sectPr w:rsidR="005306DD" w:rsidSect="00AE3D0C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01F"/>
    <w:multiLevelType w:val="hybridMultilevel"/>
    <w:tmpl w:val="4BC09D86"/>
    <w:lvl w:ilvl="0" w:tplc="195073E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C40BB"/>
    <w:multiLevelType w:val="hybridMultilevel"/>
    <w:tmpl w:val="993AB194"/>
    <w:lvl w:ilvl="0" w:tplc="783C1F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4306BBF"/>
    <w:multiLevelType w:val="multilevel"/>
    <w:tmpl w:val="7A28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B5AE5"/>
    <w:multiLevelType w:val="multilevel"/>
    <w:tmpl w:val="82F0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452BE"/>
    <w:multiLevelType w:val="hybridMultilevel"/>
    <w:tmpl w:val="1A1E6F36"/>
    <w:lvl w:ilvl="0" w:tplc="09B4A096">
      <w:start w:val="1"/>
      <w:numFmt w:val="decimal"/>
      <w:lvlText w:val="%1."/>
      <w:lvlJc w:val="left"/>
      <w:pPr>
        <w:ind w:left="5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82F07"/>
    <w:multiLevelType w:val="multilevel"/>
    <w:tmpl w:val="7B586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1A53DF7"/>
    <w:multiLevelType w:val="multilevel"/>
    <w:tmpl w:val="CB58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8441A"/>
    <w:multiLevelType w:val="hybridMultilevel"/>
    <w:tmpl w:val="575CE2A8"/>
    <w:lvl w:ilvl="0" w:tplc="3FB8C51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AB"/>
    <w:rsid w:val="00027BCD"/>
    <w:rsid w:val="00070A55"/>
    <w:rsid w:val="000734B8"/>
    <w:rsid w:val="000A42EB"/>
    <w:rsid w:val="00100887"/>
    <w:rsid w:val="001078F5"/>
    <w:rsid w:val="00171257"/>
    <w:rsid w:val="001B7596"/>
    <w:rsid w:val="001D5954"/>
    <w:rsid w:val="001E5DC6"/>
    <w:rsid w:val="001E655F"/>
    <w:rsid w:val="00222E19"/>
    <w:rsid w:val="002250AB"/>
    <w:rsid w:val="002A152E"/>
    <w:rsid w:val="002B342D"/>
    <w:rsid w:val="0033216E"/>
    <w:rsid w:val="0036122D"/>
    <w:rsid w:val="00376841"/>
    <w:rsid w:val="00385287"/>
    <w:rsid w:val="00413D88"/>
    <w:rsid w:val="00422CA2"/>
    <w:rsid w:val="00430988"/>
    <w:rsid w:val="00466106"/>
    <w:rsid w:val="00466E37"/>
    <w:rsid w:val="004C33D4"/>
    <w:rsid w:val="00525ABF"/>
    <w:rsid w:val="005306DD"/>
    <w:rsid w:val="0054732F"/>
    <w:rsid w:val="005E0C10"/>
    <w:rsid w:val="006849F2"/>
    <w:rsid w:val="006B1BE8"/>
    <w:rsid w:val="007119C8"/>
    <w:rsid w:val="00741EB3"/>
    <w:rsid w:val="007E25BD"/>
    <w:rsid w:val="0080169B"/>
    <w:rsid w:val="008253B3"/>
    <w:rsid w:val="00874C6E"/>
    <w:rsid w:val="00885FA3"/>
    <w:rsid w:val="00891BEA"/>
    <w:rsid w:val="008B5887"/>
    <w:rsid w:val="009B5575"/>
    <w:rsid w:val="00A1768A"/>
    <w:rsid w:val="00A2092A"/>
    <w:rsid w:val="00AA3A27"/>
    <w:rsid w:val="00AC4615"/>
    <w:rsid w:val="00AE3D0C"/>
    <w:rsid w:val="00B10571"/>
    <w:rsid w:val="00C04FDE"/>
    <w:rsid w:val="00C96164"/>
    <w:rsid w:val="00CF402E"/>
    <w:rsid w:val="00D137D9"/>
    <w:rsid w:val="00D5208F"/>
    <w:rsid w:val="00D65B82"/>
    <w:rsid w:val="00E8296E"/>
    <w:rsid w:val="00F2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9B557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B55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B5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A152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Subtitle"/>
    <w:basedOn w:val="a"/>
    <w:link w:val="1"/>
    <w:qFormat/>
    <w:rsid w:val="002A152E"/>
    <w:pPr>
      <w:widowControl w:val="0"/>
      <w:autoSpaceDE w:val="0"/>
      <w:autoSpaceDN w:val="0"/>
      <w:spacing w:after="60"/>
      <w:jc w:val="center"/>
    </w:pPr>
    <w:rPr>
      <w:rFonts w:ascii="Arial" w:eastAsiaTheme="minorHAnsi" w:hAnsi="Arial" w:cstheme="minorBidi"/>
      <w:i/>
      <w:sz w:val="22"/>
      <w:szCs w:val="22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2A1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15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Подзаголовок Знак1"/>
    <w:basedOn w:val="a0"/>
    <w:link w:val="a8"/>
    <w:locked/>
    <w:rsid w:val="002A152E"/>
    <w:rPr>
      <w:rFonts w:ascii="Arial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2020-01-29T09:14:00Z</cp:lastPrinted>
  <dcterms:created xsi:type="dcterms:W3CDTF">2021-06-16T05:47:00Z</dcterms:created>
  <dcterms:modified xsi:type="dcterms:W3CDTF">2021-06-16T06:11:00Z</dcterms:modified>
</cp:coreProperties>
</file>